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8D" w:rsidRPr="00F17728" w:rsidRDefault="00F95E4D" w:rsidP="00F95E4D">
      <w:pPr>
        <w:spacing w:before="120" w:after="120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ANTI-IMMIGRANT</w:t>
      </w:r>
      <w:r w:rsidR="00491CFF">
        <w:rPr>
          <w:rFonts w:asciiTheme="minorHAnsi" w:hAnsiTheme="minorHAnsi"/>
          <w:b/>
          <w:sz w:val="40"/>
          <w:szCs w:val="40"/>
        </w:rPr>
        <w:t xml:space="preserve"> &amp; REFUGEE</w:t>
      </w:r>
      <w:r>
        <w:rPr>
          <w:rFonts w:asciiTheme="minorHAnsi" w:hAnsiTheme="minorHAnsi"/>
          <w:b/>
          <w:sz w:val="40"/>
          <w:szCs w:val="40"/>
        </w:rPr>
        <w:t xml:space="preserve"> LEGISLATION IS BAD FOR PA</w:t>
      </w:r>
    </w:p>
    <w:p w:rsidR="005B4E99" w:rsidRPr="000C3EEB" w:rsidRDefault="005B4E99" w:rsidP="005B4E99">
      <w:pPr>
        <w:spacing w:after="120"/>
        <w:jc w:val="center"/>
        <w:rPr>
          <w:rFonts w:asciiTheme="minorHAnsi" w:hAnsiTheme="minorHAnsi"/>
          <w:i/>
          <w:sz w:val="23"/>
          <w:szCs w:val="23"/>
        </w:rPr>
      </w:pPr>
      <w:r w:rsidRPr="000C3EEB">
        <w:rPr>
          <w:rFonts w:asciiTheme="minorHAnsi" w:hAnsiTheme="minorHAnsi"/>
          <w:i/>
          <w:sz w:val="23"/>
          <w:szCs w:val="23"/>
        </w:rPr>
        <w:t>Members of both the Pennsylvania Senate and House have introduced legislation targeting immigrant and refugee communities. These bills attempt to solve problems that do not exist</w:t>
      </w:r>
      <w:r w:rsidR="00374172">
        <w:rPr>
          <w:rFonts w:asciiTheme="minorHAnsi" w:hAnsiTheme="minorHAnsi"/>
          <w:i/>
          <w:sz w:val="23"/>
          <w:szCs w:val="23"/>
        </w:rPr>
        <w:t>,</w:t>
      </w:r>
      <w:r w:rsidRPr="000C3EEB">
        <w:rPr>
          <w:rFonts w:asciiTheme="minorHAnsi" w:hAnsiTheme="minorHAnsi"/>
          <w:i/>
          <w:sz w:val="23"/>
          <w:szCs w:val="23"/>
        </w:rPr>
        <w:t xml:space="preserve"> and needlessly </w:t>
      </w:r>
      <w:r w:rsidR="0021580B" w:rsidRPr="000C3EEB">
        <w:rPr>
          <w:rFonts w:asciiTheme="minorHAnsi" w:hAnsiTheme="minorHAnsi"/>
          <w:i/>
          <w:sz w:val="23"/>
          <w:szCs w:val="23"/>
        </w:rPr>
        <w:t>create</w:t>
      </w:r>
      <w:r w:rsidRPr="000C3EEB">
        <w:rPr>
          <w:rFonts w:asciiTheme="minorHAnsi" w:hAnsiTheme="minorHAnsi"/>
          <w:i/>
          <w:sz w:val="23"/>
          <w:szCs w:val="23"/>
        </w:rPr>
        <w:t xml:space="preserve"> anti-immigrant and anti-refugee </w:t>
      </w:r>
      <w:r w:rsidR="0021580B" w:rsidRPr="000C3EEB">
        <w:rPr>
          <w:rFonts w:asciiTheme="minorHAnsi" w:hAnsiTheme="minorHAnsi"/>
          <w:i/>
          <w:sz w:val="23"/>
          <w:szCs w:val="23"/>
        </w:rPr>
        <w:t>sentiments.</w:t>
      </w:r>
    </w:p>
    <w:p w:rsidR="00A74204" w:rsidRPr="000C3EEB" w:rsidRDefault="00F95E4D" w:rsidP="000C3EEB">
      <w:pPr>
        <w:rPr>
          <w:rFonts w:asciiTheme="minorHAnsi" w:hAnsiTheme="minorHAnsi"/>
          <w:b/>
          <w:sz w:val="23"/>
          <w:szCs w:val="23"/>
        </w:rPr>
      </w:pPr>
      <w:r w:rsidRPr="000C3EEB">
        <w:rPr>
          <w:rFonts w:asciiTheme="minorHAnsi" w:hAnsiTheme="minorHAnsi"/>
          <w:b/>
          <w:sz w:val="23"/>
          <w:szCs w:val="23"/>
        </w:rPr>
        <w:t>P</w:t>
      </w:r>
      <w:r w:rsidR="00A74204" w:rsidRPr="000C3EEB">
        <w:rPr>
          <w:rFonts w:asciiTheme="minorHAnsi" w:hAnsiTheme="minorHAnsi"/>
          <w:b/>
          <w:sz w:val="23"/>
          <w:szCs w:val="23"/>
        </w:rPr>
        <w:t>olicies that allow local law enforcement officials to screen and report the immigration status of anyone they have stopped or arrested</w:t>
      </w:r>
      <w:r w:rsidRPr="000C3EEB">
        <w:rPr>
          <w:rFonts w:asciiTheme="minorHAnsi" w:hAnsiTheme="minorHAnsi"/>
          <w:b/>
          <w:sz w:val="23"/>
          <w:szCs w:val="23"/>
        </w:rPr>
        <w:t xml:space="preserve"> </w:t>
      </w:r>
      <w:proofErr w:type="gramStart"/>
      <w:r w:rsidRPr="000C3EEB">
        <w:rPr>
          <w:rFonts w:asciiTheme="minorHAnsi" w:hAnsiTheme="minorHAnsi"/>
          <w:b/>
          <w:sz w:val="23"/>
          <w:szCs w:val="23"/>
        </w:rPr>
        <w:t>jeopardizes</w:t>
      </w:r>
      <w:proofErr w:type="gramEnd"/>
      <w:r w:rsidRPr="000C3EEB">
        <w:rPr>
          <w:rFonts w:asciiTheme="minorHAnsi" w:hAnsiTheme="minorHAnsi"/>
          <w:b/>
          <w:sz w:val="23"/>
          <w:szCs w:val="23"/>
        </w:rPr>
        <w:t xml:space="preserve"> public safety</w:t>
      </w:r>
      <w:r w:rsidR="00A74204" w:rsidRPr="000C3EEB">
        <w:rPr>
          <w:rFonts w:asciiTheme="minorHAnsi" w:hAnsiTheme="minorHAnsi"/>
          <w:b/>
          <w:sz w:val="23"/>
          <w:szCs w:val="23"/>
        </w:rPr>
        <w:t xml:space="preserve">. </w:t>
      </w:r>
    </w:p>
    <w:p w:rsidR="00A74204" w:rsidRPr="000C3EEB" w:rsidRDefault="00A74204" w:rsidP="00374172">
      <w:pPr>
        <w:numPr>
          <w:ilvl w:val="0"/>
          <w:numId w:val="4"/>
        </w:numPr>
        <w:ind w:left="360"/>
        <w:rPr>
          <w:rFonts w:asciiTheme="minorHAnsi" w:hAnsiTheme="minorHAnsi"/>
          <w:sz w:val="23"/>
          <w:szCs w:val="23"/>
        </w:rPr>
      </w:pPr>
      <w:r w:rsidRPr="000C3EEB">
        <w:rPr>
          <w:rFonts w:asciiTheme="minorHAnsi" w:hAnsiTheme="minorHAnsi"/>
          <w:sz w:val="23"/>
          <w:szCs w:val="23"/>
        </w:rPr>
        <w:t xml:space="preserve">Such measures would decrease, not increase, the safety of our communities by deterring immigrant victims and witnesses from reporting crimes. </w:t>
      </w:r>
    </w:p>
    <w:p w:rsidR="00A74204" w:rsidRPr="000C3EEB" w:rsidRDefault="00A74204" w:rsidP="00374172">
      <w:pPr>
        <w:numPr>
          <w:ilvl w:val="0"/>
          <w:numId w:val="4"/>
        </w:numPr>
        <w:ind w:left="360"/>
        <w:rPr>
          <w:rFonts w:asciiTheme="minorHAnsi" w:hAnsiTheme="minorHAnsi"/>
          <w:sz w:val="23"/>
          <w:szCs w:val="23"/>
        </w:rPr>
      </w:pPr>
      <w:r w:rsidRPr="000C3EEB">
        <w:rPr>
          <w:rFonts w:asciiTheme="minorHAnsi" w:hAnsiTheme="minorHAnsi"/>
          <w:sz w:val="23"/>
          <w:szCs w:val="23"/>
        </w:rPr>
        <w:t xml:space="preserve">Other states have estimated the cost of implementing similar legislation at </w:t>
      </w:r>
      <w:r w:rsidR="000C3EEB">
        <w:rPr>
          <w:rFonts w:asciiTheme="minorHAnsi" w:hAnsiTheme="minorHAnsi"/>
          <w:sz w:val="23"/>
          <w:szCs w:val="23"/>
        </w:rPr>
        <w:t>$11 to $89 million.</w:t>
      </w:r>
    </w:p>
    <w:p w:rsidR="00A74204" w:rsidRPr="000C3EEB" w:rsidRDefault="00A74204" w:rsidP="00374172">
      <w:pPr>
        <w:numPr>
          <w:ilvl w:val="0"/>
          <w:numId w:val="4"/>
        </w:numPr>
        <w:spacing w:after="120"/>
        <w:ind w:left="360"/>
        <w:rPr>
          <w:rFonts w:asciiTheme="minorHAnsi" w:hAnsiTheme="minorHAnsi"/>
          <w:sz w:val="23"/>
          <w:szCs w:val="23"/>
        </w:rPr>
      </w:pPr>
      <w:r w:rsidRPr="000C3EEB">
        <w:rPr>
          <w:rFonts w:asciiTheme="minorHAnsi" w:hAnsiTheme="minorHAnsi"/>
          <w:sz w:val="23"/>
          <w:szCs w:val="23"/>
        </w:rPr>
        <w:t xml:space="preserve">You cannot tell whether a person is undocumented by looking at them. These proposals would encourage racial profiling and lead to expensive lawsuits. </w:t>
      </w:r>
    </w:p>
    <w:p w:rsidR="005B4E99" w:rsidRPr="000C3EEB" w:rsidRDefault="005B4E99" w:rsidP="000C3EEB">
      <w:pPr>
        <w:rPr>
          <w:rFonts w:asciiTheme="minorHAnsi" w:hAnsiTheme="minorHAnsi"/>
          <w:b/>
          <w:sz w:val="23"/>
          <w:szCs w:val="23"/>
        </w:rPr>
      </w:pPr>
      <w:r w:rsidRPr="000C3EEB">
        <w:rPr>
          <w:rFonts w:asciiTheme="minorHAnsi" w:hAnsiTheme="minorHAnsi"/>
          <w:b/>
          <w:sz w:val="23"/>
          <w:szCs w:val="23"/>
        </w:rPr>
        <w:t xml:space="preserve">Attempting to penalize so-called “Sanctuary Cities” </w:t>
      </w:r>
      <w:r w:rsidR="00491CFF" w:rsidRPr="000C3EEB">
        <w:rPr>
          <w:rFonts w:asciiTheme="minorHAnsi" w:hAnsiTheme="minorHAnsi"/>
          <w:b/>
          <w:sz w:val="23"/>
          <w:szCs w:val="23"/>
        </w:rPr>
        <w:t>is bad public policy.</w:t>
      </w:r>
    </w:p>
    <w:p w:rsidR="005B4E99" w:rsidRPr="000C3EEB" w:rsidRDefault="005B4E99" w:rsidP="00374172">
      <w:pPr>
        <w:numPr>
          <w:ilvl w:val="0"/>
          <w:numId w:val="8"/>
        </w:numPr>
        <w:ind w:left="360"/>
        <w:rPr>
          <w:rFonts w:asciiTheme="minorHAnsi" w:hAnsiTheme="minorHAnsi"/>
          <w:sz w:val="23"/>
          <w:szCs w:val="23"/>
        </w:rPr>
      </w:pPr>
      <w:r w:rsidRPr="000C3EEB">
        <w:rPr>
          <w:rFonts w:asciiTheme="minorHAnsi" w:hAnsiTheme="minorHAnsi"/>
          <w:sz w:val="23"/>
          <w:szCs w:val="23"/>
        </w:rPr>
        <w:t>Over 30 counties in Pennsylvania and multiple municipalities would be directly</w:t>
      </w:r>
      <w:r w:rsidR="00491CFF" w:rsidRPr="000C3EEB">
        <w:rPr>
          <w:rFonts w:asciiTheme="minorHAnsi" w:hAnsiTheme="minorHAnsi"/>
          <w:sz w:val="23"/>
          <w:szCs w:val="23"/>
        </w:rPr>
        <w:t xml:space="preserve"> and immediately</w:t>
      </w:r>
      <w:r w:rsidRPr="000C3EEB">
        <w:rPr>
          <w:rFonts w:asciiTheme="minorHAnsi" w:hAnsiTheme="minorHAnsi"/>
          <w:sz w:val="23"/>
          <w:szCs w:val="23"/>
        </w:rPr>
        <w:t xml:space="preserve"> affected by this type of legislation.</w:t>
      </w:r>
    </w:p>
    <w:p w:rsidR="005B4E99" w:rsidRPr="000C3EEB" w:rsidRDefault="005B4E99" w:rsidP="00374172">
      <w:pPr>
        <w:numPr>
          <w:ilvl w:val="0"/>
          <w:numId w:val="8"/>
        </w:numPr>
        <w:ind w:left="360"/>
        <w:rPr>
          <w:rFonts w:asciiTheme="minorHAnsi" w:hAnsiTheme="minorHAnsi"/>
          <w:sz w:val="23"/>
          <w:szCs w:val="23"/>
        </w:rPr>
      </w:pPr>
      <w:r w:rsidRPr="000C3EEB">
        <w:rPr>
          <w:rFonts w:asciiTheme="minorHAnsi" w:hAnsiTheme="minorHAnsi"/>
          <w:sz w:val="23"/>
          <w:szCs w:val="23"/>
        </w:rPr>
        <w:t>These bills would infringe on local government by punishing localities that make practical decisions about how best to serve their populations.</w:t>
      </w:r>
    </w:p>
    <w:p w:rsidR="005B4E99" w:rsidRDefault="005B4E99" w:rsidP="00403563">
      <w:pPr>
        <w:numPr>
          <w:ilvl w:val="0"/>
          <w:numId w:val="8"/>
        </w:numPr>
        <w:ind w:left="360"/>
        <w:rPr>
          <w:rFonts w:asciiTheme="minorHAnsi" w:hAnsiTheme="minorHAnsi"/>
          <w:sz w:val="23"/>
          <w:szCs w:val="23"/>
        </w:rPr>
      </w:pPr>
      <w:r w:rsidRPr="000C3EEB">
        <w:rPr>
          <w:rFonts w:asciiTheme="minorHAnsi" w:hAnsiTheme="minorHAnsi"/>
          <w:sz w:val="23"/>
          <w:szCs w:val="23"/>
        </w:rPr>
        <w:t>Creating a new cause of action will open municipalities to needless and expensive lawsuits.</w:t>
      </w:r>
    </w:p>
    <w:p w:rsidR="00403563" w:rsidRDefault="00403563" w:rsidP="00374172">
      <w:pPr>
        <w:numPr>
          <w:ilvl w:val="0"/>
          <w:numId w:val="8"/>
        </w:numPr>
        <w:spacing w:after="120"/>
        <w:ind w:left="36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“Sanctuary” policies do not violate any federal laws, and do not keep ICE from enforcing immigration laws.</w:t>
      </w:r>
    </w:p>
    <w:p w:rsidR="001D79CA" w:rsidRPr="001D79CA" w:rsidRDefault="001D79CA" w:rsidP="00403563">
      <w:pPr>
        <w:rPr>
          <w:rFonts w:asciiTheme="minorHAnsi" w:hAnsiTheme="minorHAnsi"/>
          <w:b/>
          <w:sz w:val="23"/>
          <w:szCs w:val="23"/>
        </w:rPr>
      </w:pPr>
      <w:r w:rsidRPr="001D79CA">
        <w:rPr>
          <w:rFonts w:asciiTheme="minorHAnsi" w:hAnsiTheme="minorHAnsi"/>
          <w:b/>
          <w:sz w:val="23"/>
          <w:szCs w:val="23"/>
        </w:rPr>
        <w:t>Attempting to punish schools that welcome immigrant and refugee students will harm our state</w:t>
      </w:r>
      <w:r>
        <w:rPr>
          <w:rFonts w:asciiTheme="minorHAnsi" w:hAnsiTheme="minorHAnsi"/>
          <w:b/>
          <w:sz w:val="23"/>
          <w:szCs w:val="23"/>
        </w:rPr>
        <w:t>.</w:t>
      </w:r>
    </w:p>
    <w:p w:rsidR="001D79CA" w:rsidRDefault="00403563" w:rsidP="001D79CA">
      <w:pPr>
        <w:pStyle w:val="ListParagraph"/>
        <w:numPr>
          <w:ilvl w:val="0"/>
          <w:numId w:val="10"/>
        </w:numPr>
        <w:spacing w:after="1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Welcoming i</w:t>
      </w:r>
      <w:r w:rsidR="001D79CA">
        <w:rPr>
          <w:rFonts w:asciiTheme="minorHAnsi" w:hAnsiTheme="minorHAnsi"/>
          <w:sz w:val="23"/>
          <w:szCs w:val="23"/>
        </w:rPr>
        <w:t>mm</w:t>
      </w:r>
      <w:r>
        <w:rPr>
          <w:rFonts w:asciiTheme="minorHAnsi" w:hAnsiTheme="minorHAnsi"/>
          <w:sz w:val="23"/>
          <w:szCs w:val="23"/>
        </w:rPr>
        <w:t>igrant and refugee students is necessary for the economic well-being of our state</w:t>
      </w:r>
    </w:p>
    <w:p w:rsidR="001D79CA" w:rsidRDefault="001D79CA" w:rsidP="00403563">
      <w:pPr>
        <w:pStyle w:val="ListParagraph"/>
        <w:numPr>
          <w:ilvl w:val="0"/>
          <w:numId w:val="10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These bills would infringe on ability of educational institutions to fulfill their mission of providing quality education to all enrolled students.</w:t>
      </w:r>
    </w:p>
    <w:p w:rsidR="001D79CA" w:rsidRPr="00403563" w:rsidRDefault="00403563" w:rsidP="00403563">
      <w:pPr>
        <w:numPr>
          <w:ilvl w:val="0"/>
          <w:numId w:val="10"/>
        </w:numPr>
        <w:spacing w:after="1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“Sanctuary” policies do not violate any federal laws, and do not keep ICE from enforcing immigration laws.</w:t>
      </w:r>
    </w:p>
    <w:p w:rsidR="00A74204" w:rsidRPr="000C3EEB" w:rsidRDefault="00F95E4D" w:rsidP="000C3EEB">
      <w:pPr>
        <w:rPr>
          <w:rFonts w:asciiTheme="minorHAnsi" w:hAnsiTheme="minorHAnsi"/>
          <w:b/>
          <w:sz w:val="23"/>
          <w:szCs w:val="23"/>
        </w:rPr>
      </w:pPr>
      <w:proofErr w:type="gramStart"/>
      <w:r w:rsidRPr="000C3EEB">
        <w:rPr>
          <w:rFonts w:asciiTheme="minorHAnsi" w:hAnsiTheme="minorHAnsi"/>
          <w:b/>
          <w:sz w:val="23"/>
          <w:szCs w:val="23"/>
        </w:rPr>
        <w:t>Increased ID requirements to prove legal immigration status when applying for public benefits would harm vulnerable Pennsylvania residents.</w:t>
      </w:r>
      <w:proofErr w:type="gramEnd"/>
      <w:r w:rsidRPr="000C3EEB">
        <w:rPr>
          <w:rFonts w:asciiTheme="minorHAnsi" w:hAnsiTheme="minorHAnsi"/>
          <w:b/>
          <w:sz w:val="23"/>
          <w:szCs w:val="23"/>
        </w:rPr>
        <w:t xml:space="preserve"> </w:t>
      </w:r>
    </w:p>
    <w:p w:rsidR="00A74204" w:rsidRPr="000C3EEB" w:rsidRDefault="00A74204" w:rsidP="00374172">
      <w:pPr>
        <w:numPr>
          <w:ilvl w:val="0"/>
          <w:numId w:val="5"/>
        </w:numPr>
        <w:ind w:left="360"/>
        <w:rPr>
          <w:rFonts w:asciiTheme="minorHAnsi" w:hAnsiTheme="minorHAnsi"/>
          <w:sz w:val="23"/>
          <w:szCs w:val="23"/>
        </w:rPr>
      </w:pPr>
      <w:r w:rsidRPr="000C3EEB">
        <w:rPr>
          <w:rFonts w:asciiTheme="minorHAnsi" w:hAnsiTheme="minorHAnsi"/>
          <w:sz w:val="23"/>
          <w:szCs w:val="23"/>
        </w:rPr>
        <w:t>Up to 800,000 eligible Pennsylvanians - especially in the low-income, elderly, and African American communities - do not have the required ID and would risk losing important benefits.</w:t>
      </w:r>
    </w:p>
    <w:p w:rsidR="00A74204" w:rsidRPr="000C3EEB" w:rsidRDefault="00A74204" w:rsidP="00374172">
      <w:pPr>
        <w:numPr>
          <w:ilvl w:val="0"/>
          <w:numId w:val="5"/>
        </w:numPr>
        <w:ind w:left="360"/>
        <w:rPr>
          <w:rFonts w:asciiTheme="minorHAnsi" w:hAnsiTheme="minorHAnsi"/>
          <w:sz w:val="23"/>
          <w:szCs w:val="23"/>
        </w:rPr>
      </w:pPr>
      <w:r w:rsidRPr="000C3EEB">
        <w:rPr>
          <w:rFonts w:asciiTheme="minorHAnsi" w:hAnsiTheme="minorHAnsi"/>
          <w:sz w:val="23"/>
          <w:szCs w:val="23"/>
        </w:rPr>
        <w:t xml:space="preserve">Implementing </w:t>
      </w:r>
      <w:r w:rsidR="005B4E99" w:rsidRPr="000C3EEB">
        <w:rPr>
          <w:rFonts w:asciiTheme="minorHAnsi" w:hAnsiTheme="minorHAnsi"/>
          <w:sz w:val="23"/>
          <w:szCs w:val="23"/>
        </w:rPr>
        <w:t>this type of legislation</w:t>
      </w:r>
      <w:r w:rsidRPr="000C3EEB">
        <w:rPr>
          <w:rFonts w:asciiTheme="minorHAnsi" w:hAnsiTheme="minorHAnsi"/>
          <w:sz w:val="23"/>
          <w:szCs w:val="23"/>
        </w:rPr>
        <w:t xml:space="preserve"> could cost up to 19 million taxpayer dollars and would result in negligible savings.</w:t>
      </w:r>
    </w:p>
    <w:p w:rsidR="00A74204" w:rsidRPr="000C3EEB" w:rsidRDefault="00A74204" w:rsidP="00374172">
      <w:pPr>
        <w:numPr>
          <w:ilvl w:val="0"/>
          <w:numId w:val="5"/>
        </w:numPr>
        <w:spacing w:after="120"/>
        <w:ind w:left="360"/>
        <w:rPr>
          <w:rFonts w:asciiTheme="minorHAnsi" w:hAnsiTheme="minorHAnsi"/>
          <w:sz w:val="23"/>
          <w:szCs w:val="23"/>
        </w:rPr>
      </w:pPr>
      <w:r w:rsidRPr="000C3EEB">
        <w:rPr>
          <w:rFonts w:asciiTheme="minorHAnsi" w:hAnsiTheme="minorHAnsi"/>
          <w:sz w:val="23"/>
          <w:szCs w:val="23"/>
        </w:rPr>
        <w:t>The problem does not exist</w:t>
      </w:r>
      <w:r w:rsidR="005B4E99" w:rsidRPr="000C3EEB">
        <w:rPr>
          <w:rFonts w:asciiTheme="minorHAnsi" w:hAnsiTheme="minorHAnsi"/>
          <w:sz w:val="23"/>
          <w:szCs w:val="23"/>
        </w:rPr>
        <w:t>. U</w:t>
      </w:r>
      <w:r w:rsidRPr="000C3EEB">
        <w:rPr>
          <w:rFonts w:asciiTheme="minorHAnsi" w:hAnsiTheme="minorHAnsi"/>
          <w:sz w:val="23"/>
          <w:szCs w:val="23"/>
        </w:rPr>
        <w:t xml:space="preserve">ndocumented immigrants are already ineligible for </w:t>
      </w:r>
      <w:r w:rsidR="005B4E99" w:rsidRPr="000C3EEB">
        <w:rPr>
          <w:rFonts w:asciiTheme="minorHAnsi" w:hAnsiTheme="minorHAnsi"/>
          <w:sz w:val="23"/>
          <w:szCs w:val="23"/>
        </w:rPr>
        <w:t>public</w:t>
      </w:r>
      <w:r w:rsidRPr="000C3EEB">
        <w:rPr>
          <w:rFonts w:asciiTheme="minorHAnsi" w:hAnsiTheme="minorHAnsi"/>
          <w:sz w:val="23"/>
          <w:szCs w:val="23"/>
        </w:rPr>
        <w:t xml:space="preserve"> benefits, and no cases of fraud have ever been found in Pennsylvania.</w:t>
      </w:r>
    </w:p>
    <w:p w:rsidR="00A74204" w:rsidRPr="000C3EEB" w:rsidRDefault="00A74204" w:rsidP="000C3EEB">
      <w:pPr>
        <w:keepNext/>
        <w:rPr>
          <w:rFonts w:asciiTheme="minorHAnsi" w:hAnsiTheme="minorHAnsi"/>
          <w:b/>
          <w:sz w:val="23"/>
          <w:szCs w:val="23"/>
        </w:rPr>
      </w:pPr>
      <w:r w:rsidRPr="000C3EEB">
        <w:rPr>
          <w:rFonts w:asciiTheme="minorHAnsi" w:hAnsiTheme="minorHAnsi"/>
          <w:b/>
          <w:sz w:val="23"/>
          <w:szCs w:val="23"/>
        </w:rPr>
        <w:t>Ma</w:t>
      </w:r>
      <w:r w:rsidR="00F95E4D" w:rsidRPr="000C3EEB">
        <w:rPr>
          <w:rFonts w:asciiTheme="minorHAnsi" w:hAnsiTheme="minorHAnsi"/>
          <w:b/>
          <w:sz w:val="23"/>
          <w:szCs w:val="23"/>
        </w:rPr>
        <w:t>ndating</w:t>
      </w:r>
      <w:r w:rsidRPr="000C3EEB">
        <w:rPr>
          <w:rFonts w:asciiTheme="minorHAnsi" w:hAnsiTheme="minorHAnsi"/>
          <w:b/>
          <w:sz w:val="23"/>
          <w:szCs w:val="23"/>
        </w:rPr>
        <w:t xml:space="preserve"> that employers use E-Verify to confirm the work authorization of their employees</w:t>
      </w:r>
      <w:r w:rsidR="00F95E4D" w:rsidRPr="000C3EEB">
        <w:rPr>
          <w:rFonts w:asciiTheme="minorHAnsi" w:hAnsiTheme="minorHAnsi"/>
          <w:b/>
          <w:sz w:val="23"/>
          <w:szCs w:val="23"/>
        </w:rPr>
        <w:t xml:space="preserve"> will restrict job creation in Pennsylvania</w:t>
      </w:r>
      <w:r w:rsidRPr="000C3EEB">
        <w:rPr>
          <w:rFonts w:asciiTheme="minorHAnsi" w:hAnsiTheme="minorHAnsi"/>
          <w:b/>
          <w:sz w:val="23"/>
          <w:szCs w:val="23"/>
        </w:rPr>
        <w:t xml:space="preserve">. </w:t>
      </w:r>
    </w:p>
    <w:p w:rsidR="00A74204" w:rsidRPr="000C3EEB" w:rsidRDefault="00A74204" w:rsidP="00374172">
      <w:pPr>
        <w:numPr>
          <w:ilvl w:val="0"/>
          <w:numId w:val="6"/>
        </w:numPr>
        <w:ind w:left="360"/>
        <w:rPr>
          <w:rFonts w:asciiTheme="minorHAnsi" w:hAnsiTheme="minorHAnsi"/>
          <w:sz w:val="23"/>
          <w:szCs w:val="23"/>
        </w:rPr>
      </w:pPr>
      <w:r w:rsidRPr="000C3EEB">
        <w:rPr>
          <w:rFonts w:asciiTheme="minorHAnsi" w:hAnsiTheme="minorHAnsi"/>
          <w:sz w:val="23"/>
          <w:szCs w:val="23"/>
        </w:rPr>
        <w:t xml:space="preserve">Employers who use E-Verify have found that it has a 10-15% error rate. This causes eligible workers to face losing their jobs. </w:t>
      </w:r>
    </w:p>
    <w:p w:rsidR="00A74204" w:rsidRPr="000C3EEB" w:rsidRDefault="00A74204" w:rsidP="00374172">
      <w:pPr>
        <w:numPr>
          <w:ilvl w:val="0"/>
          <w:numId w:val="6"/>
        </w:numPr>
        <w:ind w:left="360"/>
        <w:rPr>
          <w:rFonts w:asciiTheme="minorHAnsi" w:hAnsiTheme="minorHAnsi"/>
          <w:sz w:val="23"/>
          <w:szCs w:val="23"/>
        </w:rPr>
      </w:pPr>
      <w:r w:rsidRPr="000C3EEB">
        <w:rPr>
          <w:rFonts w:asciiTheme="minorHAnsi" w:hAnsiTheme="minorHAnsi"/>
          <w:sz w:val="23"/>
          <w:szCs w:val="23"/>
        </w:rPr>
        <w:t xml:space="preserve">E-Verify </w:t>
      </w:r>
      <w:proofErr w:type="gramStart"/>
      <w:r w:rsidRPr="000C3EEB">
        <w:rPr>
          <w:rFonts w:asciiTheme="minorHAnsi" w:hAnsiTheme="minorHAnsi"/>
          <w:sz w:val="23"/>
          <w:szCs w:val="23"/>
        </w:rPr>
        <w:t>places</w:t>
      </w:r>
      <w:proofErr w:type="gramEnd"/>
      <w:r w:rsidRPr="000C3EEB">
        <w:rPr>
          <w:rFonts w:asciiTheme="minorHAnsi" w:hAnsiTheme="minorHAnsi"/>
          <w:sz w:val="23"/>
          <w:szCs w:val="23"/>
        </w:rPr>
        <w:t xml:space="preserve"> an undue burden on small business, hampering their ability to create jobs in Pennsylvania.</w:t>
      </w:r>
    </w:p>
    <w:p w:rsidR="0052778D" w:rsidRPr="000C3EEB" w:rsidRDefault="00A74204" w:rsidP="00374172">
      <w:pPr>
        <w:numPr>
          <w:ilvl w:val="0"/>
          <w:numId w:val="6"/>
        </w:numPr>
        <w:spacing w:after="120"/>
        <w:ind w:left="360"/>
        <w:rPr>
          <w:rFonts w:asciiTheme="minorHAnsi" w:hAnsiTheme="minorHAnsi"/>
          <w:sz w:val="23"/>
          <w:szCs w:val="23"/>
        </w:rPr>
      </w:pPr>
      <w:r w:rsidRPr="000C3EEB">
        <w:rPr>
          <w:rFonts w:asciiTheme="minorHAnsi" w:hAnsiTheme="minorHAnsi"/>
          <w:sz w:val="23"/>
          <w:szCs w:val="23"/>
        </w:rPr>
        <w:t xml:space="preserve">In other states where E-Verify </w:t>
      </w:r>
      <w:proofErr w:type="gramStart"/>
      <w:r w:rsidRPr="000C3EEB">
        <w:rPr>
          <w:rFonts w:asciiTheme="minorHAnsi" w:hAnsiTheme="minorHAnsi"/>
          <w:sz w:val="23"/>
          <w:szCs w:val="23"/>
        </w:rPr>
        <w:t>has</w:t>
      </w:r>
      <w:proofErr w:type="gramEnd"/>
      <w:r w:rsidRPr="000C3EEB">
        <w:rPr>
          <w:rFonts w:asciiTheme="minorHAnsi" w:hAnsiTheme="minorHAnsi"/>
          <w:sz w:val="23"/>
          <w:szCs w:val="23"/>
        </w:rPr>
        <w:t xml:space="preserve"> been implemented, employers have moved their business off the books and farmers have seen crops rot in the fields because immigrant workers have left the state.</w:t>
      </w:r>
    </w:p>
    <w:sectPr w:rsidR="0052778D" w:rsidRPr="000C3EEB" w:rsidSect="00370777">
      <w:headerReference w:type="even" r:id="rId8"/>
      <w:headerReference w:type="default" r:id="rId9"/>
      <w:footerReference w:type="default" r:id="rId10"/>
      <w:endnotePr>
        <w:numFmt w:val="decimal"/>
      </w:endnotePr>
      <w:pgSz w:w="12240" w:h="15840" w:code="1"/>
      <w:pgMar w:top="1080" w:right="1080" w:bottom="864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9CA" w:rsidRDefault="001D79CA" w:rsidP="009B53CE">
      <w:r>
        <w:separator/>
      </w:r>
    </w:p>
  </w:endnote>
  <w:endnote w:type="continuationSeparator" w:id="0">
    <w:p w:rsidR="001D79CA" w:rsidRDefault="001D79CA" w:rsidP="009B5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B6D" w:rsidRPr="00A42B6D" w:rsidRDefault="00A42B6D">
    <w:pPr>
      <w:pStyle w:val="Footer"/>
      <w:rPr>
        <w:rFonts w:asciiTheme="minorHAnsi" w:hAnsiTheme="minorHAnsi"/>
        <w:sz w:val="20"/>
        <w:szCs w:val="20"/>
      </w:rPr>
    </w:pPr>
    <w:r w:rsidRPr="00A42B6D">
      <w:rPr>
        <w:rFonts w:asciiTheme="minorHAnsi" w:hAnsiTheme="minorHAnsi"/>
        <w:sz w:val="20"/>
        <w:szCs w:val="20"/>
      </w:rPr>
      <w:t>Updated March,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9CA" w:rsidRDefault="001D79CA" w:rsidP="009B53CE">
      <w:r>
        <w:separator/>
      </w:r>
    </w:p>
  </w:footnote>
  <w:footnote w:type="continuationSeparator" w:id="0">
    <w:p w:rsidR="001D79CA" w:rsidRDefault="001D79CA" w:rsidP="009B53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9CA" w:rsidRDefault="001D79CA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9CA" w:rsidRPr="00B16419" w:rsidRDefault="001D79CA" w:rsidP="00B16419">
    <w:pPr>
      <w:pStyle w:val="Header"/>
      <w:ind w:left="-180" w:right="-270"/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-217170</wp:posOffset>
          </wp:positionH>
          <wp:positionV relativeFrom="paragraph">
            <wp:posOffset>-15240</wp:posOffset>
          </wp:positionV>
          <wp:extent cx="352425" cy="426720"/>
          <wp:effectExtent l="19050" t="0" r="9525" b="0"/>
          <wp:wrapTight wrapText="bothSides">
            <wp:wrapPolygon edited="0">
              <wp:start x="-1168" y="0"/>
              <wp:lineTo x="-1168" y="20250"/>
              <wp:lineTo x="22184" y="20250"/>
              <wp:lineTo x="22184" y="0"/>
              <wp:lineTo x="-1168" y="0"/>
            </wp:wrapPolygon>
          </wp:wrapTight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26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6267450</wp:posOffset>
          </wp:positionH>
          <wp:positionV relativeFrom="paragraph">
            <wp:posOffset>-30480</wp:posOffset>
          </wp:positionV>
          <wp:extent cx="352425" cy="426720"/>
          <wp:effectExtent l="19050" t="0" r="9525" b="0"/>
          <wp:wrapTight wrapText="bothSides">
            <wp:wrapPolygon edited="0">
              <wp:start x="-1168" y="0"/>
              <wp:lineTo x="-1168" y="20250"/>
              <wp:lineTo x="22184" y="20250"/>
              <wp:lineTo x="22184" y="0"/>
              <wp:lineTo x="-1168" y="0"/>
            </wp:wrapPolygon>
          </wp:wrapTight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26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position w:val="20"/>
        <w:sz w:val="40"/>
        <w:szCs w:val="40"/>
      </w:rPr>
      <w:t xml:space="preserve"> </w:t>
    </w:r>
    <w:r w:rsidR="00636638">
      <w:rPr>
        <w:b/>
        <w:position w:val="20"/>
        <w:sz w:val="40"/>
        <w:szCs w:val="40"/>
      </w:rPr>
      <w:t>Pennsylvania Immigration and Citizenship Coalition</w:t>
    </w:r>
    <w:r>
      <w:rPr>
        <w:b/>
        <w:position w:val="20"/>
        <w:sz w:val="40"/>
        <w:szCs w:val="4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6583C"/>
    <w:multiLevelType w:val="hybridMultilevel"/>
    <w:tmpl w:val="4A425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97D01"/>
    <w:multiLevelType w:val="hybridMultilevel"/>
    <w:tmpl w:val="E1E811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0E20CA"/>
    <w:multiLevelType w:val="hybridMultilevel"/>
    <w:tmpl w:val="5BFE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E75DB"/>
    <w:multiLevelType w:val="hybridMultilevel"/>
    <w:tmpl w:val="3CA27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B3A03"/>
    <w:multiLevelType w:val="hybridMultilevel"/>
    <w:tmpl w:val="641AA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6B167B"/>
    <w:multiLevelType w:val="hybridMultilevel"/>
    <w:tmpl w:val="551C8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05882"/>
    <w:multiLevelType w:val="hybridMultilevel"/>
    <w:tmpl w:val="55645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D117D"/>
    <w:multiLevelType w:val="hybridMultilevel"/>
    <w:tmpl w:val="4A96E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44F80"/>
    <w:multiLevelType w:val="hybridMultilevel"/>
    <w:tmpl w:val="7494F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2659AE"/>
    <w:multiLevelType w:val="hybridMultilevel"/>
    <w:tmpl w:val="54747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Norf7Xcz9NawDClGteEjbzVP8uo=" w:salt="2PNqTIztiMa6SJ/OieS13g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9B53CE"/>
    <w:rsid w:val="00004609"/>
    <w:rsid w:val="00015821"/>
    <w:rsid w:val="0005221D"/>
    <w:rsid w:val="000540A5"/>
    <w:rsid w:val="00095488"/>
    <w:rsid w:val="000B4673"/>
    <w:rsid w:val="000C3EEB"/>
    <w:rsid w:val="000E6A34"/>
    <w:rsid w:val="00147B86"/>
    <w:rsid w:val="001A69BD"/>
    <w:rsid w:val="001D79CA"/>
    <w:rsid w:val="001D7D91"/>
    <w:rsid w:val="00211017"/>
    <w:rsid w:val="0021580B"/>
    <w:rsid w:val="00226118"/>
    <w:rsid w:val="002748CC"/>
    <w:rsid w:val="00370777"/>
    <w:rsid w:val="00374172"/>
    <w:rsid w:val="003B3D3D"/>
    <w:rsid w:val="003C67E3"/>
    <w:rsid w:val="003F7029"/>
    <w:rsid w:val="00403563"/>
    <w:rsid w:val="00427B5B"/>
    <w:rsid w:val="00491CFF"/>
    <w:rsid w:val="004F57CB"/>
    <w:rsid w:val="0052778D"/>
    <w:rsid w:val="00574412"/>
    <w:rsid w:val="005A726E"/>
    <w:rsid w:val="005B4E99"/>
    <w:rsid w:val="005D48E4"/>
    <w:rsid w:val="005D5F55"/>
    <w:rsid w:val="00636638"/>
    <w:rsid w:val="00653107"/>
    <w:rsid w:val="006E21AB"/>
    <w:rsid w:val="006E70D9"/>
    <w:rsid w:val="006F6CE7"/>
    <w:rsid w:val="00714F00"/>
    <w:rsid w:val="007424AD"/>
    <w:rsid w:val="007B40DD"/>
    <w:rsid w:val="008011E6"/>
    <w:rsid w:val="00803C2C"/>
    <w:rsid w:val="00885F34"/>
    <w:rsid w:val="008A4A84"/>
    <w:rsid w:val="008A514C"/>
    <w:rsid w:val="008B5C28"/>
    <w:rsid w:val="009051F1"/>
    <w:rsid w:val="00951E05"/>
    <w:rsid w:val="00972C6D"/>
    <w:rsid w:val="009A2AC9"/>
    <w:rsid w:val="009B53CE"/>
    <w:rsid w:val="009F6FB9"/>
    <w:rsid w:val="00A2210D"/>
    <w:rsid w:val="00A26D16"/>
    <w:rsid w:val="00A42B6D"/>
    <w:rsid w:val="00A73BA2"/>
    <w:rsid w:val="00A74204"/>
    <w:rsid w:val="00A87950"/>
    <w:rsid w:val="00A94776"/>
    <w:rsid w:val="00A97AD9"/>
    <w:rsid w:val="00AA7B8F"/>
    <w:rsid w:val="00AE0811"/>
    <w:rsid w:val="00B101B1"/>
    <w:rsid w:val="00B16419"/>
    <w:rsid w:val="00B51CEB"/>
    <w:rsid w:val="00B73670"/>
    <w:rsid w:val="00BC301D"/>
    <w:rsid w:val="00C50E9F"/>
    <w:rsid w:val="00C5761F"/>
    <w:rsid w:val="00C73F13"/>
    <w:rsid w:val="00C759A6"/>
    <w:rsid w:val="00C97366"/>
    <w:rsid w:val="00CC4BD8"/>
    <w:rsid w:val="00CF1524"/>
    <w:rsid w:val="00D04406"/>
    <w:rsid w:val="00D109B5"/>
    <w:rsid w:val="00D34B3B"/>
    <w:rsid w:val="00D92C49"/>
    <w:rsid w:val="00D95720"/>
    <w:rsid w:val="00DC5B69"/>
    <w:rsid w:val="00DE473E"/>
    <w:rsid w:val="00DE6D89"/>
    <w:rsid w:val="00E0014B"/>
    <w:rsid w:val="00E008C8"/>
    <w:rsid w:val="00E14960"/>
    <w:rsid w:val="00E57563"/>
    <w:rsid w:val="00EA5BCA"/>
    <w:rsid w:val="00EA783A"/>
    <w:rsid w:val="00EE6C63"/>
    <w:rsid w:val="00F17728"/>
    <w:rsid w:val="00F332A0"/>
    <w:rsid w:val="00F57509"/>
    <w:rsid w:val="00F65285"/>
    <w:rsid w:val="00F7058C"/>
    <w:rsid w:val="00F95E4D"/>
    <w:rsid w:val="00FA2C6F"/>
    <w:rsid w:val="00FB7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9B53CE"/>
    <w:pPr>
      <w:keepNext/>
      <w:jc w:val="center"/>
      <w:outlineLvl w:val="6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9B53CE"/>
    <w:rPr>
      <w:rFonts w:ascii="Times New Roman" w:eastAsia="Times New Roman" w:hAnsi="Times New Roman" w:cs="Times New Roman"/>
      <w:sz w:val="32"/>
      <w:szCs w:val="24"/>
    </w:rPr>
  </w:style>
  <w:style w:type="character" w:styleId="Hyperlink">
    <w:name w:val="Hyperlink"/>
    <w:basedOn w:val="DefaultParagraphFont"/>
    <w:rsid w:val="009B53CE"/>
    <w:rPr>
      <w:strike w:val="0"/>
      <w:dstrike w:val="0"/>
      <w:color w:val="003399"/>
      <w:u w:val="none"/>
      <w:effect w:val="none"/>
    </w:rPr>
  </w:style>
  <w:style w:type="paragraph" w:styleId="Footer">
    <w:name w:val="footer"/>
    <w:basedOn w:val="Normal"/>
    <w:link w:val="FooterChar"/>
    <w:rsid w:val="009B53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B53CE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9B53C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B53CE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semiHidden/>
    <w:rsid w:val="009B53C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B53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3C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8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83A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5F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5F5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5F55"/>
    <w:rPr>
      <w:vertAlign w:val="superscript"/>
    </w:rPr>
  </w:style>
  <w:style w:type="paragraph" w:styleId="ListParagraph">
    <w:name w:val="List Paragraph"/>
    <w:basedOn w:val="Normal"/>
    <w:uiPriority w:val="34"/>
    <w:qFormat/>
    <w:rsid w:val="00AA7B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4A8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A8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A84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A8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A8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object">
    <w:name w:val="object"/>
    <w:basedOn w:val="DefaultParagraphFont"/>
    <w:rsid w:val="008A4A8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9B53CE"/>
    <w:pPr>
      <w:keepNext/>
      <w:jc w:val="center"/>
      <w:outlineLvl w:val="6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9B53CE"/>
    <w:rPr>
      <w:rFonts w:ascii="Times New Roman" w:eastAsia="Times New Roman" w:hAnsi="Times New Roman" w:cs="Times New Roman"/>
      <w:sz w:val="32"/>
      <w:szCs w:val="24"/>
    </w:rPr>
  </w:style>
  <w:style w:type="character" w:styleId="Hyperlink">
    <w:name w:val="Hyperlink"/>
    <w:basedOn w:val="DefaultParagraphFont"/>
    <w:rsid w:val="009B53CE"/>
    <w:rPr>
      <w:strike w:val="0"/>
      <w:dstrike w:val="0"/>
      <w:color w:val="003399"/>
      <w:u w:val="none"/>
      <w:effect w:val="none"/>
    </w:rPr>
  </w:style>
  <w:style w:type="paragraph" w:styleId="Footer">
    <w:name w:val="footer"/>
    <w:basedOn w:val="Normal"/>
    <w:link w:val="FooterChar"/>
    <w:rsid w:val="009B53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B53CE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9B53C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B53CE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semiHidden/>
    <w:rsid w:val="009B53C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B53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3C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8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83A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5F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5F5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5F55"/>
    <w:rPr>
      <w:vertAlign w:val="superscript"/>
    </w:rPr>
  </w:style>
  <w:style w:type="paragraph" w:styleId="ListParagraph">
    <w:name w:val="List Paragraph"/>
    <w:basedOn w:val="Normal"/>
    <w:uiPriority w:val="34"/>
    <w:qFormat/>
    <w:rsid w:val="00AA7B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4A8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A8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A84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A8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A8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object">
    <w:name w:val="object"/>
    <w:basedOn w:val="DefaultParagraphFont"/>
    <w:rsid w:val="008A4A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8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D1E41-DB5F-4E67-A12B-00372B232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2566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piccintern3</dc:creator>
  <cp:lastModifiedBy>Sundrop Carter</cp:lastModifiedBy>
  <cp:revision>2</cp:revision>
  <cp:lastPrinted>2016-04-07T20:34:00Z</cp:lastPrinted>
  <dcterms:created xsi:type="dcterms:W3CDTF">2017-04-11T18:30:00Z</dcterms:created>
  <dcterms:modified xsi:type="dcterms:W3CDTF">2017-04-11T18:30:00Z</dcterms:modified>
</cp:coreProperties>
</file>